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E1B" w:rsidRDefault="00D753BD" w:rsidP="0002198C">
      <w:pPr>
        <w:jc w:val="center"/>
      </w:pPr>
      <w:r>
        <w:rPr>
          <w:rFonts w:hint="eastAsia"/>
        </w:rPr>
        <w:t>明西寺</w:t>
      </w:r>
      <w:r w:rsidR="005F008D">
        <w:rPr>
          <w:rFonts w:hint="eastAsia"/>
        </w:rPr>
        <w:t xml:space="preserve">　</w:t>
      </w:r>
      <w:r w:rsidR="0002198C">
        <w:rPr>
          <w:rFonts w:hint="eastAsia"/>
        </w:rPr>
        <w:t>ペット</w:t>
      </w:r>
      <w:r w:rsidR="001F06A1">
        <w:rPr>
          <w:rFonts w:hint="eastAsia"/>
        </w:rPr>
        <w:t>永代納骨</w:t>
      </w:r>
      <w:r w:rsidR="005F008D">
        <w:rPr>
          <w:rFonts w:hint="eastAsia"/>
        </w:rPr>
        <w:t>墓</w:t>
      </w:r>
      <w:r w:rsidR="00EF29A2">
        <w:rPr>
          <w:rFonts w:hint="eastAsia"/>
        </w:rPr>
        <w:t xml:space="preserve">　「なごみ</w:t>
      </w:r>
      <w:r>
        <w:rPr>
          <w:rFonts w:hint="eastAsia"/>
        </w:rPr>
        <w:t>」</w:t>
      </w:r>
      <w:r w:rsidR="001369C5">
        <w:rPr>
          <w:rFonts w:hint="eastAsia"/>
        </w:rPr>
        <w:t xml:space="preserve">　</w:t>
      </w:r>
      <w:r w:rsidR="005F008D">
        <w:rPr>
          <w:rFonts w:hint="eastAsia"/>
        </w:rPr>
        <w:t>管理規則</w:t>
      </w:r>
    </w:p>
    <w:p w:rsidR="005F008D" w:rsidRDefault="005F008D" w:rsidP="0002198C">
      <w:pPr>
        <w:jc w:val="center"/>
      </w:pPr>
    </w:p>
    <w:p w:rsidR="00C85E23" w:rsidRDefault="00C85E23" w:rsidP="005F008D">
      <w:pPr>
        <w:jc w:val="left"/>
      </w:pPr>
    </w:p>
    <w:p w:rsidR="0002198C" w:rsidRDefault="005F008D" w:rsidP="005F008D">
      <w:pPr>
        <w:jc w:val="left"/>
      </w:pPr>
      <w:r>
        <w:rPr>
          <w:rFonts w:hint="eastAsia"/>
        </w:rPr>
        <w:t>(</w:t>
      </w:r>
      <w:r>
        <w:rPr>
          <w:rFonts w:hint="eastAsia"/>
        </w:rPr>
        <w:t>目的及び名称</w:t>
      </w:r>
      <w:r>
        <w:rPr>
          <w:rFonts w:hint="eastAsia"/>
        </w:rPr>
        <w:t>)</w:t>
      </w:r>
    </w:p>
    <w:p w:rsidR="00E412EA" w:rsidRDefault="001B75DF" w:rsidP="005F008D">
      <w:pPr>
        <w:jc w:val="left"/>
      </w:pPr>
      <w:r>
        <w:rPr>
          <w:rFonts w:hint="eastAsia"/>
        </w:rPr>
        <w:t>第</w:t>
      </w:r>
      <w:r>
        <w:rPr>
          <w:rFonts w:hint="eastAsia"/>
        </w:rPr>
        <w:t>1</w:t>
      </w:r>
      <w:r w:rsidR="00E412EA">
        <w:rPr>
          <w:rFonts w:hint="eastAsia"/>
        </w:rPr>
        <w:t>条</w:t>
      </w:r>
    </w:p>
    <w:p w:rsidR="00D753BD" w:rsidRDefault="00384A94" w:rsidP="005F008D">
      <w:pPr>
        <w:jc w:val="left"/>
      </w:pPr>
      <w:r>
        <w:rPr>
          <w:rFonts w:hint="eastAsia"/>
        </w:rPr>
        <w:t>この施設は、東京都調布市若葉町</w:t>
      </w:r>
      <w:r>
        <w:rPr>
          <w:rFonts w:hint="eastAsia"/>
        </w:rPr>
        <w:t>1</w:t>
      </w:r>
      <w:r>
        <w:rPr>
          <w:rFonts w:hint="eastAsia"/>
        </w:rPr>
        <w:t>丁</w:t>
      </w:r>
      <w:r>
        <w:rPr>
          <w:rFonts w:hint="eastAsia"/>
        </w:rPr>
        <w:t>43</w:t>
      </w:r>
      <w:r>
        <w:rPr>
          <w:rFonts w:hint="eastAsia"/>
        </w:rPr>
        <w:t>番</w:t>
      </w:r>
      <w:r>
        <w:rPr>
          <w:rFonts w:hint="eastAsia"/>
        </w:rPr>
        <w:t>5</w:t>
      </w:r>
      <w:r>
        <w:rPr>
          <w:rFonts w:hint="eastAsia"/>
        </w:rPr>
        <w:t>号　宗教法人浄土真宗本願寺派湯島山明西寺</w:t>
      </w:r>
      <w:r>
        <w:rPr>
          <w:rFonts w:hint="eastAsia"/>
        </w:rPr>
        <w:t>(</w:t>
      </w:r>
      <w:r>
        <w:rPr>
          <w:rFonts w:hint="eastAsia"/>
        </w:rPr>
        <w:t>以下「管理者」という</w:t>
      </w:r>
      <w:r>
        <w:rPr>
          <w:rFonts w:hint="eastAsia"/>
        </w:rPr>
        <w:t>)</w:t>
      </w:r>
      <w:r>
        <w:rPr>
          <w:rFonts w:hint="eastAsia"/>
        </w:rPr>
        <w:t>に建立した</w:t>
      </w:r>
      <w:r w:rsidR="001F06A1">
        <w:rPr>
          <w:rFonts w:hint="eastAsia"/>
        </w:rPr>
        <w:t>ペット永代納骨</w:t>
      </w:r>
      <w:r w:rsidR="00EF29A2">
        <w:rPr>
          <w:rFonts w:hint="eastAsia"/>
        </w:rPr>
        <w:t>墓（以下「なごみ</w:t>
      </w:r>
      <w:r w:rsidR="00C110D7">
        <w:rPr>
          <w:rFonts w:hint="eastAsia"/>
        </w:rPr>
        <w:t>」という）は、</w:t>
      </w:r>
      <w:r w:rsidR="001B75DF">
        <w:rPr>
          <w:rFonts w:hint="eastAsia"/>
        </w:rPr>
        <w:t>ペットの遺骨を永代に預かる施設である。本規則は、その管理について明確な基準を定め、もって円滑な運営を図ることを目的とする。</w:t>
      </w:r>
    </w:p>
    <w:p w:rsidR="00384A94" w:rsidRDefault="00384A94" w:rsidP="005F008D">
      <w:pPr>
        <w:jc w:val="left"/>
      </w:pPr>
    </w:p>
    <w:p w:rsidR="00C85E23" w:rsidRDefault="00C85E23" w:rsidP="005F008D">
      <w:pPr>
        <w:jc w:val="left"/>
      </w:pPr>
    </w:p>
    <w:p w:rsidR="00EE35ED" w:rsidRDefault="00EE35ED" w:rsidP="005F008D">
      <w:pPr>
        <w:jc w:val="left"/>
      </w:pPr>
      <w:r>
        <w:rPr>
          <w:rFonts w:hint="eastAsia"/>
        </w:rPr>
        <w:t>(</w:t>
      </w:r>
      <w:r>
        <w:rPr>
          <w:rFonts w:hint="eastAsia"/>
        </w:rPr>
        <w:t>宗教、動物の種類</w:t>
      </w:r>
      <w:r>
        <w:rPr>
          <w:rFonts w:hint="eastAsia"/>
        </w:rPr>
        <w:t>)</w:t>
      </w:r>
    </w:p>
    <w:p w:rsidR="00EE35ED" w:rsidRDefault="00EE35ED" w:rsidP="005F008D">
      <w:pPr>
        <w:jc w:val="left"/>
      </w:pPr>
      <w:r>
        <w:rPr>
          <w:rFonts w:hint="eastAsia"/>
        </w:rPr>
        <w:t>第</w:t>
      </w:r>
      <w:r>
        <w:rPr>
          <w:rFonts w:hint="eastAsia"/>
        </w:rPr>
        <w:t>2</w:t>
      </w:r>
      <w:r>
        <w:rPr>
          <w:rFonts w:hint="eastAsia"/>
        </w:rPr>
        <w:t>条</w:t>
      </w:r>
    </w:p>
    <w:p w:rsidR="00EE35ED" w:rsidRPr="00707F1E" w:rsidRDefault="00EE35ED" w:rsidP="005F008D">
      <w:pPr>
        <w:jc w:val="left"/>
      </w:pPr>
      <w:r>
        <w:rPr>
          <w:rFonts w:hint="eastAsia"/>
        </w:rPr>
        <w:t>宗教・宗派・動物</w:t>
      </w:r>
      <w:r w:rsidR="00542826">
        <w:rPr>
          <w:rFonts w:hint="eastAsia"/>
        </w:rPr>
        <w:t>(</w:t>
      </w:r>
      <w:r w:rsidR="00707F1E">
        <w:rPr>
          <w:rFonts w:hint="eastAsia"/>
        </w:rPr>
        <w:t>尚、納骨について第</w:t>
      </w:r>
      <w:r w:rsidR="00707F1E">
        <w:rPr>
          <w:rFonts w:hint="eastAsia"/>
        </w:rPr>
        <w:t>5</w:t>
      </w:r>
      <w:r w:rsidR="00542826">
        <w:rPr>
          <w:rFonts w:hint="eastAsia"/>
        </w:rPr>
        <w:t>条参照</w:t>
      </w:r>
      <w:r w:rsidR="00542826">
        <w:rPr>
          <w:rFonts w:hint="eastAsia"/>
        </w:rPr>
        <w:t>)</w:t>
      </w:r>
      <w:r>
        <w:rPr>
          <w:rFonts w:hint="eastAsia"/>
        </w:rPr>
        <w:t>の種類を問わず申込むことができる。</w:t>
      </w:r>
    </w:p>
    <w:p w:rsidR="00542826" w:rsidRDefault="00542826" w:rsidP="005F008D">
      <w:pPr>
        <w:jc w:val="left"/>
      </w:pPr>
    </w:p>
    <w:p w:rsidR="00C85E23" w:rsidRPr="00542826" w:rsidRDefault="00C85E23" w:rsidP="005F008D">
      <w:pPr>
        <w:jc w:val="left"/>
      </w:pPr>
    </w:p>
    <w:p w:rsidR="00EE35ED" w:rsidRDefault="00EE35ED" w:rsidP="005F008D">
      <w:pPr>
        <w:jc w:val="left"/>
      </w:pPr>
      <w:r>
        <w:rPr>
          <w:rFonts w:hint="eastAsia"/>
        </w:rPr>
        <w:t>(</w:t>
      </w:r>
      <w:r>
        <w:rPr>
          <w:rFonts w:hint="eastAsia"/>
        </w:rPr>
        <w:t>使用者</w:t>
      </w:r>
      <w:r>
        <w:rPr>
          <w:rFonts w:hint="eastAsia"/>
        </w:rPr>
        <w:t>)</w:t>
      </w:r>
    </w:p>
    <w:p w:rsidR="00384A94" w:rsidRDefault="00384A94" w:rsidP="005F008D">
      <w:pPr>
        <w:jc w:val="left"/>
      </w:pPr>
      <w:r>
        <w:rPr>
          <w:rFonts w:hint="eastAsia"/>
        </w:rPr>
        <w:t>第</w:t>
      </w:r>
      <w:r w:rsidR="00EE35ED">
        <w:rPr>
          <w:rFonts w:hint="eastAsia"/>
        </w:rPr>
        <w:t>3</w:t>
      </w:r>
      <w:r>
        <w:rPr>
          <w:rFonts w:hint="eastAsia"/>
        </w:rPr>
        <w:t>条</w:t>
      </w:r>
    </w:p>
    <w:p w:rsidR="00384A94" w:rsidRDefault="00EE35ED" w:rsidP="00EE35ED">
      <w:pPr>
        <w:ind w:leftChars="100" w:left="525" w:hangingChars="150" w:hanging="315"/>
        <w:jc w:val="left"/>
      </w:pPr>
      <w:r>
        <w:rPr>
          <w:rFonts w:hint="eastAsia"/>
        </w:rPr>
        <w:t>1</w:t>
      </w:r>
      <w:r>
        <w:t xml:space="preserve"> </w:t>
      </w:r>
      <w:r w:rsidR="00EF29A2">
        <w:rPr>
          <w:rFonts w:hint="eastAsia"/>
        </w:rPr>
        <w:t>「なごみ</w:t>
      </w:r>
      <w:r>
        <w:rPr>
          <w:rFonts w:hint="eastAsia"/>
        </w:rPr>
        <w:t>」を使用する者</w:t>
      </w:r>
      <w:r>
        <w:rPr>
          <w:rFonts w:hint="eastAsia"/>
        </w:rPr>
        <w:t>(</w:t>
      </w:r>
      <w:r>
        <w:rPr>
          <w:rFonts w:hint="eastAsia"/>
        </w:rPr>
        <w:t>以下「使用者」という</w:t>
      </w:r>
      <w:r>
        <w:rPr>
          <w:rFonts w:hint="eastAsia"/>
        </w:rPr>
        <w:t>)</w:t>
      </w:r>
      <w:r>
        <w:rPr>
          <w:rFonts w:hint="eastAsia"/>
        </w:rPr>
        <w:t>は予め管理者の許可を受けなければならない。</w:t>
      </w:r>
    </w:p>
    <w:p w:rsidR="00EE35ED" w:rsidRDefault="00EE35ED" w:rsidP="00EE35ED">
      <w:pPr>
        <w:ind w:firstLineChars="100" w:firstLine="210"/>
        <w:jc w:val="left"/>
      </w:pPr>
      <w:r>
        <w:rPr>
          <w:rFonts w:hint="eastAsia"/>
        </w:rPr>
        <w:t>2</w:t>
      </w:r>
      <w:r>
        <w:t xml:space="preserve">  </w:t>
      </w:r>
      <w:r>
        <w:rPr>
          <w:rFonts w:hint="eastAsia"/>
        </w:rPr>
        <w:t>使用者は本規則に従わなければならない。</w:t>
      </w:r>
    </w:p>
    <w:p w:rsidR="00EE35ED" w:rsidRDefault="00EE35ED" w:rsidP="00EE35ED">
      <w:pPr>
        <w:ind w:leftChars="100" w:left="525" w:hangingChars="150" w:hanging="315"/>
        <w:jc w:val="left"/>
      </w:pPr>
      <w:r>
        <w:rPr>
          <w:rFonts w:hint="eastAsia"/>
        </w:rPr>
        <w:t>3</w:t>
      </w:r>
      <w:r>
        <w:t xml:space="preserve">  </w:t>
      </w:r>
      <w:r>
        <w:rPr>
          <w:rFonts w:hint="eastAsia"/>
        </w:rPr>
        <w:t>使用者の宗教・宗派は問わないが、境内及び墓地内では浄土真宗本願寺派以外の宗教儀礼は行ってはならない。また宗教儀礼を行う場合は管理者により厳修する。</w:t>
      </w:r>
    </w:p>
    <w:p w:rsidR="00EE35ED" w:rsidRDefault="00EE35ED" w:rsidP="00EE35ED">
      <w:pPr>
        <w:ind w:leftChars="100" w:left="525" w:hangingChars="150" w:hanging="315"/>
        <w:jc w:val="left"/>
      </w:pPr>
    </w:p>
    <w:p w:rsidR="00C85E23" w:rsidRDefault="00C85E23" w:rsidP="00EE35ED">
      <w:pPr>
        <w:ind w:leftChars="100" w:left="525" w:hangingChars="150" w:hanging="315"/>
        <w:jc w:val="left"/>
      </w:pPr>
    </w:p>
    <w:p w:rsidR="0024344B" w:rsidRDefault="0024344B" w:rsidP="002B4627">
      <w:pPr>
        <w:jc w:val="left"/>
      </w:pPr>
      <w:r>
        <w:rPr>
          <w:rFonts w:hint="eastAsia"/>
        </w:rPr>
        <w:t>(</w:t>
      </w:r>
      <w:r w:rsidR="00707F1E">
        <w:rPr>
          <w:rFonts w:hint="eastAsia"/>
        </w:rPr>
        <w:t>使用申込</w:t>
      </w:r>
      <w:r>
        <w:rPr>
          <w:rFonts w:hint="eastAsia"/>
        </w:rPr>
        <w:t>)</w:t>
      </w:r>
    </w:p>
    <w:p w:rsidR="00707F1E" w:rsidRDefault="0024344B" w:rsidP="00707F1E">
      <w:pPr>
        <w:jc w:val="left"/>
      </w:pPr>
      <w:r>
        <w:rPr>
          <w:rFonts w:hint="eastAsia"/>
        </w:rPr>
        <w:t>第</w:t>
      </w:r>
      <w:r>
        <w:rPr>
          <w:rFonts w:hint="eastAsia"/>
        </w:rPr>
        <w:t>4</w:t>
      </w:r>
      <w:r>
        <w:rPr>
          <w:rFonts w:hint="eastAsia"/>
        </w:rPr>
        <w:t>条</w:t>
      </w:r>
    </w:p>
    <w:p w:rsidR="00EF29A2" w:rsidRDefault="00EF29A2" w:rsidP="00707F1E">
      <w:pPr>
        <w:jc w:val="left"/>
      </w:pPr>
      <w:r>
        <w:rPr>
          <w:rFonts w:hint="eastAsia"/>
        </w:rPr>
        <w:t>「なごみ</w:t>
      </w:r>
      <w:r w:rsidR="002B4627">
        <w:rPr>
          <w:rFonts w:hint="eastAsia"/>
        </w:rPr>
        <w:t>」</w:t>
      </w:r>
      <w:r w:rsidR="00C34A24">
        <w:rPr>
          <w:rFonts w:hint="eastAsia"/>
        </w:rPr>
        <w:t>の申込みは、使用者が所定の申込書に自署にて必要事項を記入し、</w:t>
      </w:r>
      <w:r w:rsidR="001F06A1">
        <w:rPr>
          <w:rFonts w:hint="eastAsia"/>
        </w:rPr>
        <w:t>「永代納骨懇志（下記</w:t>
      </w:r>
      <w:r w:rsidR="001F06A1">
        <w:rPr>
          <w:rFonts w:hint="eastAsia"/>
        </w:rPr>
        <w:t>6</w:t>
      </w:r>
      <w:r w:rsidR="00281586">
        <w:rPr>
          <w:rFonts w:hint="eastAsia"/>
        </w:rPr>
        <w:t>条）」を添付し管理者に提出する。</w:t>
      </w:r>
    </w:p>
    <w:p w:rsidR="00EF29A2" w:rsidRDefault="00EF29A2" w:rsidP="00134EDE">
      <w:pPr>
        <w:jc w:val="left"/>
      </w:pPr>
    </w:p>
    <w:p w:rsidR="00C85E23" w:rsidRDefault="00C85E23" w:rsidP="00134EDE">
      <w:pPr>
        <w:jc w:val="left"/>
      </w:pPr>
    </w:p>
    <w:p w:rsidR="00EF29A2" w:rsidRPr="00EF29A2" w:rsidRDefault="00EF29A2" w:rsidP="00134EDE">
      <w:pPr>
        <w:jc w:val="left"/>
      </w:pPr>
      <w:r>
        <w:rPr>
          <w:rFonts w:hint="eastAsia"/>
        </w:rPr>
        <w:t>(</w:t>
      </w:r>
      <w:r>
        <w:rPr>
          <w:rFonts w:hint="eastAsia"/>
        </w:rPr>
        <w:t>納骨</w:t>
      </w:r>
      <w:r>
        <w:rPr>
          <w:rFonts w:hint="eastAsia"/>
        </w:rPr>
        <w:t>)</w:t>
      </w:r>
    </w:p>
    <w:p w:rsidR="00134EDE" w:rsidRDefault="0019045B" w:rsidP="00134EDE">
      <w:pPr>
        <w:jc w:val="left"/>
      </w:pPr>
      <w:r>
        <w:rPr>
          <w:rFonts w:hint="eastAsia"/>
        </w:rPr>
        <w:t>第</w:t>
      </w:r>
      <w:r>
        <w:rPr>
          <w:rFonts w:hint="eastAsia"/>
        </w:rPr>
        <w:t>5</w:t>
      </w:r>
      <w:r>
        <w:rPr>
          <w:rFonts w:hint="eastAsia"/>
        </w:rPr>
        <w:t>条</w:t>
      </w:r>
    </w:p>
    <w:p w:rsidR="0019045B" w:rsidRDefault="0019045B" w:rsidP="0019045B">
      <w:pPr>
        <w:pStyle w:val="a3"/>
        <w:numPr>
          <w:ilvl w:val="0"/>
          <w:numId w:val="1"/>
        </w:numPr>
        <w:ind w:leftChars="0"/>
        <w:jc w:val="left"/>
      </w:pPr>
      <w:r>
        <w:rPr>
          <w:rFonts w:hint="eastAsia"/>
        </w:rPr>
        <w:t>上記第</w:t>
      </w:r>
      <w:r>
        <w:rPr>
          <w:rFonts w:hint="eastAsia"/>
        </w:rPr>
        <w:t>4</w:t>
      </w:r>
      <w:r>
        <w:rPr>
          <w:rFonts w:hint="eastAsia"/>
        </w:rPr>
        <w:t>条にて許可を得た遺骨については納骨できる。</w:t>
      </w:r>
    </w:p>
    <w:p w:rsidR="0019045B" w:rsidRDefault="0019045B" w:rsidP="0019045B">
      <w:pPr>
        <w:pStyle w:val="a3"/>
        <w:numPr>
          <w:ilvl w:val="0"/>
          <w:numId w:val="1"/>
        </w:numPr>
        <w:ind w:leftChars="0"/>
        <w:jc w:val="left"/>
      </w:pPr>
      <w:r>
        <w:rPr>
          <w:rFonts w:hint="eastAsia"/>
        </w:rPr>
        <w:t>納骨は火葬してある遺骨でなければならない。</w:t>
      </w:r>
    </w:p>
    <w:p w:rsidR="0019045B" w:rsidRDefault="003A10C9" w:rsidP="0019045B">
      <w:pPr>
        <w:pStyle w:val="a3"/>
        <w:numPr>
          <w:ilvl w:val="0"/>
          <w:numId w:val="1"/>
        </w:numPr>
        <w:ind w:leftChars="0"/>
        <w:jc w:val="left"/>
      </w:pPr>
      <w:r>
        <w:rPr>
          <w:rFonts w:hint="eastAsia"/>
        </w:rPr>
        <w:t>個別納骨期間は原則</w:t>
      </w:r>
      <w:r>
        <w:rPr>
          <w:rFonts w:hint="eastAsia"/>
        </w:rPr>
        <w:t>5</w:t>
      </w:r>
      <w:r>
        <w:rPr>
          <w:rFonts w:hint="eastAsia"/>
        </w:rPr>
        <w:t>年とし、</w:t>
      </w:r>
      <w:r>
        <w:rPr>
          <w:rFonts w:hint="eastAsia"/>
        </w:rPr>
        <w:t>6</w:t>
      </w:r>
      <w:r w:rsidR="00E2329A">
        <w:rPr>
          <w:rFonts w:hint="eastAsia"/>
        </w:rPr>
        <w:t>年目より「なごみ」</w:t>
      </w:r>
      <w:bookmarkStart w:id="0" w:name="_GoBack"/>
      <w:bookmarkEnd w:id="0"/>
      <w:r>
        <w:rPr>
          <w:rFonts w:hint="eastAsia"/>
        </w:rPr>
        <w:t>内合葬スペースに合葬する。</w:t>
      </w:r>
    </w:p>
    <w:p w:rsidR="001F06A1" w:rsidRDefault="003A10C9" w:rsidP="0019045B">
      <w:pPr>
        <w:pStyle w:val="a3"/>
        <w:numPr>
          <w:ilvl w:val="0"/>
          <w:numId w:val="1"/>
        </w:numPr>
        <w:ind w:leftChars="0"/>
        <w:jc w:val="left"/>
      </w:pPr>
      <w:r>
        <w:rPr>
          <w:rFonts w:hint="eastAsia"/>
        </w:rPr>
        <w:lastRenderedPageBreak/>
        <w:t>納骨後、遺骨の取出し</w:t>
      </w:r>
      <w:r w:rsidR="00707F1E">
        <w:rPr>
          <w:rFonts w:hint="eastAsia"/>
        </w:rPr>
        <w:t>、返還</w:t>
      </w:r>
      <w:r>
        <w:rPr>
          <w:rFonts w:hint="eastAsia"/>
        </w:rPr>
        <w:t>は原則</w:t>
      </w:r>
      <w:r w:rsidR="00707F1E">
        <w:rPr>
          <w:rFonts w:hint="eastAsia"/>
        </w:rPr>
        <w:t>行わない</w:t>
      </w:r>
      <w:r>
        <w:rPr>
          <w:rFonts w:hint="eastAsia"/>
        </w:rPr>
        <w:t>。</w:t>
      </w:r>
    </w:p>
    <w:p w:rsidR="00AB7A48" w:rsidRDefault="00AB7A48" w:rsidP="0019045B">
      <w:pPr>
        <w:pStyle w:val="a3"/>
        <w:numPr>
          <w:ilvl w:val="0"/>
          <w:numId w:val="1"/>
        </w:numPr>
        <w:ind w:leftChars="0"/>
        <w:jc w:val="left"/>
      </w:pPr>
      <w:r>
        <w:rPr>
          <w:rFonts w:hint="eastAsia"/>
        </w:rPr>
        <w:t>納骨する骨壺の大きさは、直径</w:t>
      </w:r>
      <w:r>
        <w:rPr>
          <w:rFonts w:hint="eastAsia"/>
        </w:rPr>
        <w:t>4</w:t>
      </w:r>
      <w:r>
        <w:rPr>
          <w:rFonts w:hint="eastAsia"/>
        </w:rPr>
        <w:t>寸以内とする。その他の遺骨は合葬する。</w:t>
      </w:r>
    </w:p>
    <w:p w:rsidR="00707F1E" w:rsidRDefault="00707F1E" w:rsidP="00707F1E">
      <w:pPr>
        <w:jc w:val="left"/>
      </w:pPr>
    </w:p>
    <w:p w:rsidR="00C85E23" w:rsidRDefault="00C85E23" w:rsidP="00707F1E">
      <w:pPr>
        <w:jc w:val="left"/>
      </w:pPr>
    </w:p>
    <w:p w:rsidR="00707F1E" w:rsidRDefault="00707F1E" w:rsidP="00707F1E">
      <w:pPr>
        <w:jc w:val="left"/>
      </w:pPr>
      <w:r>
        <w:rPr>
          <w:rFonts w:hint="eastAsia"/>
        </w:rPr>
        <w:t>(</w:t>
      </w:r>
      <w:r>
        <w:rPr>
          <w:rFonts w:hint="eastAsia"/>
        </w:rPr>
        <w:t>なごみ永代納骨懇志</w:t>
      </w:r>
      <w:r>
        <w:rPr>
          <w:rFonts w:hint="eastAsia"/>
        </w:rPr>
        <w:t>)</w:t>
      </w:r>
    </w:p>
    <w:p w:rsidR="00707F1E" w:rsidRDefault="00707F1E" w:rsidP="00707F1E">
      <w:pPr>
        <w:jc w:val="left"/>
      </w:pPr>
      <w:r>
        <w:rPr>
          <w:rFonts w:hint="eastAsia"/>
        </w:rPr>
        <w:t>第</w:t>
      </w:r>
      <w:r>
        <w:rPr>
          <w:rFonts w:hint="eastAsia"/>
        </w:rPr>
        <w:t>6</w:t>
      </w:r>
      <w:r>
        <w:rPr>
          <w:rFonts w:hint="eastAsia"/>
        </w:rPr>
        <w:t>条</w:t>
      </w:r>
    </w:p>
    <w:p w:rsidR="00707F1E" w:rsidRDefault="00707F1E" w:rsidP="00707F1E">
      <w:pPr>
        <w:jc w:val="left"/>
      </w:pPr>
      <w:r>
        <w:rPr>
          <w:rFonts w:hint="eastAsia"/>
        </w:rPr>
        <w:t>「なごみ」使用者は永代納骨懇志を</w:t>
      </w:r>
      <w:r w:rsidR="002E142A">
        <w:rPr>
          <w:rFonts w:hint="eastAsia"/>
        </w:rPr>
        <w:t>納付しなければならない。</w:t>
      </w:r>
    </w:p>
    <w:p w:rsidR="002E142A" w:rsidRDefault="002E142A" w:rsidP="002E142A">
      <w:pPr>
        <w:pStyle w:val="a3"/>
        <w:numPr>
          <w:ilvl w:val="0"/>
          <w:numId w:val="2"/>
        </w:numPr>
        <w:ind w:leftChars="0"/>
        <w:jc w:val="left"/>
      </w:pPr>
      <w:r>
        <w:rPr>
          <w:rFonts w:hint="eastAsia"/>
        </w:rPr>
        <w:t>永代納骨懇志一口</w:t>
      </w:r>
      <w:r>
        <w:rPr>
          <w:rFonts w:hint="eastAsia"/>
        </w:rPr>
        <w:t>5</w:t>
      </w:r>
      <w:r>
        <w:rPr>
          <w:rFonts w:hint="eastAsia"/>
        </w:rPr>
        <w:t>万円</w:t>
      </w:r>
      <w:r>
        <w:rPr>
          <w:rFonts w:hint="eastAsia"/>
        </w:rPr>
        <w:t>(</w:t>
      </w:r>
      <w:r>
        <w:rPr>
          <w:rFonts w:hint="eastAsia"/>
        </w:rPr>
        <w:t>一口以上納付</w:t>
      </w:r>
      <w:r>
        <w:rPr>
          <w:rFonts w:hint="eastAsia"/>
        </w:rPr>
        <w:t>)</w:t>
      </w:r>
      <w:r>
        <w:rPr>
          <w:rFonts w:hint="eastAsia"/>
        </w:rPr>
        <w:t>。納骨方法は第</w:t>
      </w:r>
      <w:r>
        <w:rPr>
          <w:rFonts w:hint="eastAsia"/>
        </w:rPr>
        <w:t>5</w:t>
      </w:r>
      <w:r>
        <w:rPr>
          <w:rFonts w:hint="eastAsia"/>
        </w:rPr>
        <w:t>条を参照。</w:t>
      </w:r>
    </w:p>
    <w:p w:rsidR="002E142A" w:rsidRDefault="002E142A" w:rsidP="002E142A">
      <w:pPr>
        <w:pStyle w:val="a3"/>
        <w:numPr>
          <w:ilvl w:val="0"/>
          <w:numId w:val="2"/>
        </w:numPr>
        <w:ind w:leftChars="0"/>
        <w:jc w:val="left"/>
      </w:pPr>
      <w:r>
        <w:rPr>
          <w:rFonts w:hint="eastAsia"/>
        </w:rPr>
        <w:t>既納の永代納骨懇志は原則一切返還しない。</w:t>
      </w:r>
    </w:p>
    <w:p w:rsidR="00C85E23" w:rsidRDefault="00C85E23" w:rsidP="002E142A">
      <w:pPr>
        <w:pStyle w:val="a3"/>
        <w:numPr>
          <w:ilvl w:val="0"/>
          <w:numId w:val="2"/>
        </w:numPr>
        <w:ind w:leftChars="0"/>
        <w:jc w:val="left"/>
      </w:pPr>
      <w:r>
        <w:rPr>
          <w:rFonts w:hint="eastAsia"/>
        </w:rPr>
        <w:t>護持費、墓地管理費は不要とする。</w:t>
      </w:r>
    </w:p>
    <w:p w:rsidR="00C85E23" w:rsidRDefault="00C85E23" w:rsidP="00C85E23">
      <w:pPr>
        <w:jc w:val="left"/>
      </w:pPr>
    </w:p>
    <w:p w:rsidR="00C85E23" w:rsidRDefault="00C85E23" w:rsidP="00C85E23">
      <w:pPr>
        <w:jc w:val="left"/>
      </w:pPr>
    </w:p>
    <w:p w:rsidR="00C85E23" w:rsidRDefault="00C85E23" w:rsidP="00C85E23">
      <w:pPr>
        <w:jc w:val="left"/>
      </w:pPr>
      <w:r>
        <w:rPr>
          <w:rFonts w:hint="eastAsia"/>
        </w:rPr>
        <w:t>(</w:t>
      </w:r>
      <w:r>
        <w:rPr>
          <w:rFonts w:hint="eastAsia"/>
        </w:rPr>
        <w:t>法要</w:t>
      </w:r>
      <w:r>
        <w:rPr>
          <w:rFonts w:hint="eastAsia"/>
        </w:rPr>
        <w:t>)</w:t>
      </w:r>
    </w:p>
    <w:p w:rsidR="00C85E23" w:rsidRDefault="00C85E23" w:rsidP="00C85E23">
      <w:pPr>
        <w:jc w:val="left"/>
      </w:pPr>
      <w:r>
        <w:rPr>
          <w:rFonts w:hint="eastAsia"/>
        </w:rPr>
        <w:t>第</w:t>
      </w:r>
      <w:r>
        <w:rPr>
          <w:rFonts w:hint="eastAsia"/>
        </w:rPr>
        <w:t>7</w:t>
      </w:r>
      <w:r>
        <w:rPr>
          <w:rFonts w:hint="eastAsia"/>
        </w:rPr>
        <w:t>条</w:t>
      </w:r>
    </w:p>
    <w:p w:rsidR="00C85E23" w:rsidRDefault="001C2E39" w:rsidP="00C85E23">
      <w:pPr>
        <w:pStyle w:val="a3"/>
        <w:numPr>
          <w:ilvl w:val="0"/>
          <w:numId w:val="3"/>
        </w:numPr>
        <w:ind w:leftChars="0"/>
        <w:jc w:val="left"/>
      </w:pPr>
      <w:r>
        <w:rPr>
          <w:rFonts w:hint="eastAsia"/>
        </w:rPr>
        <w:t>個別法要は申込制とする。その場合、管理者</w:t>
      </w:r>
      <w:r w:rsidR="00C85E23">
        <w:rPr>
          <w:rFonts w:hint="eastAsia"/>
        </w:rPr>
        <w:t>が厳修する。</w:t>
      </w:r>
    </w:p>
    <w:p w:rsidR="00C85E23" w:rsidRDefault="00C85E23" w:rsidP="00C85E23">
      <w:pPr>
        <w:pStyle w:val="a3"/>
        <w:numPr>
          <w:ilvl w:val="0"/>
          <w:numId w:val="3"/>
        </w:numPr>
        <w:ind w:leftChars="0"/>
        <w:jc w:val="left"/>
      </w:pPr>
      <w:r>
        <w:rPr>
          <w:rFonts w:hint="eastAsia"/>
        </w:rPr>
        <w:t>毎年</w:t>
      </w:r>
      <w:r>
        <w:rPr>
          <w:rFonts w:hint="eastAsia"/>
        </w:rPr>
        <w:t>11</w:t>
      </w:r>
      <w:r>
        <w:rPr>
          <w:rFonts w:hint="eastAsia"/>
        </w:rPr>
        <w:t>月後半の日曜日に、永代経合同法要を厳修する。</w:t>
      </w:r>
    </w:p>
    <w:p w:rsidR="00C85E23" w:rsidRDefault="00C85E23" w:rsidP="00C85E23">
      <w:pPr>
        <w:jc w:val="left"/>
      </w:pPr>
    </w:p>
    <w:p w:rsidR="00C85E23" w:rsidRDefault="00C85E23" w:rsidP="00C85E23">
      <w:pPr>
        <w:jc w:val="left"/>
      </w:pPr>
    </w:p>
    <w:p w:rsidR="00C85E23" w:rsidRDefault="00C85E23" w:rsidP="00C85E23">
      <w:pPr>
        <w:jc w:val="left"/>
      </w:pPr>
      <w:r>
        <w:rPr>
          <w:rFonts w:hint="eastAsia"/>
        </w:rPr>
        <w:t>(</w:t>
      </w:r>
      <w:r>
        <w:rPr>
          <w:rFonts w:hint="eastAsia"/>
        </w:rPr>
        <w:t>改定</w:t>
      </w:r>
      <w:r>
        <w:rPr>
          <w:rFonts w:hint="eastAsia"/>
        </w:rPr>
        <w:t>)</w:t>
      </w:r>
    </w:p>
    <w:p w:rsidR="00C85E23" w:rsidRDefault="00C85E23" w:rsidP="00C85E23">
      <w:pPr>
        <w:jc w:val="left"/>
      </w:pPr>
      <w:r>
        <w:rPr>
          <w:rFonts w:hint="eastAsia"/>
        </w:rPr>
        <w:t>第</w:t>
      </w:r>
      <w:r>
        <w:rPr>
          <w:rFonts w:hint="eastAsia"/>
        </w:rPr>
        <w:t>8</w:t>
      </w:r>
      <w:r>
        <w:rPr>
          <w:rFonts w:hint="eastAsia"/>
        </w:rPr>
        <w:t>条</w:t>
      </w:r>
    </w:p>
    <w:p w:rsidR="00C85E23" w:rsidRDefault="00C85E23" w:rsidP="00C85E23">
      <w:pPr>
        <w:jc w:val="left"/>
      </w:pPr>
      <w:r>
        <w:rPr>
          <w:rFonts w:hint="eastAsia"/>
        </w:rPr>
        <w:t>この管理規則は改定することが出来る。</w:t>
      </w:r>
    </w:p>
    <w:p w:rsidR="00C85E23" w:rsidRDefault="00C85E23" w:rsidP="00C85E23">
      <w:pPr>
        <w:jc w:val="left"/>
      </w:pPr>
    </w:p>
    <w:p w:rsidR="00C85E23" w:rsidRDefault="00C85E23" w:rsidP="00C85E23">
      <w:pPr>
        <w:jc w:val="left"/>
      </w:pPr>
    </w:p>
    <w:p w:rsidR="00C85E23" w:rsidRDefault="00C85E23" w:rsidP="00C85E23">
      <w:pPr>
        <w:jc w:val="left"/>
      </w:pPr>
      <w:r>
        <w:rPr>
          <w:rFonts w:hint="eastAsia"/>
        </w:rPr>
        <w:t>(</w:t>
      </w:r>
      <w:r>
        <w:rPr>
          <w:rFonts w:hint="eastAsia"/>
        </w:rPr>
        <w:t>その他</w:t>
      </w:r>
      <w:r>
        <w:rPr>
          <w:rFonts w:hint="eastAsia"/>
        </w:rPr>
        <w:t>)</w:t>
      </w:r>
    </w:p>
    <w:p w:rsidR="00C85E23" w:rsidRDefault="00C85E23" w:rsidP="00C85E23">
      <w:pPr>
        <w:jc w:val="left"/>
      </w:pPr>
      <w:r>
        <w:rPr>
          <w:rFonts w:hint="eastAsia"/>
        </w:rPr>
        <w:t>第</w:t>
      </w:r>
      <w:r>
        <w:rPr>
          <w:rFonts w:hint="eastAsia"/>
        </w:rPr>
        <w:t>9</w:t>
      </w:r>
      <w:r>
        <w:rPr>
          <w:rFonts w:hint="eastAsia"/>
        </w:rPr>
        <w:t>条</w:t>
      </w:r>
    </w:p>
    <w:p w:rsidR="00C85E23" w:rsidRDefault="00C85E23" w:rsidP="00C85E23">
      <w:pPr>
        <w:jc w:val="left"/>
      </w:pPr>
      <w:r>
        <w:rPr>
          <w:rFonts w:hint="eastAsia"/>
        </w:rPr>
        <w:t>天災、不可抗力により、遺骨</w:t>
      </w:r>
      <w:r>
        <w:rPr>
          <w:rFonts w:hint="eastAsia"/>
        </w:rPr>
        <w:t>(</w:t>
      </w:r>
      <w:r>
        <w:rPr>
          <w:rFonts w:hint="eastAsia"/>
        </w:rPr>
        <w:t>骨壺</w:t>
      </w:r>
      <w:r>
        <w:rPr>
          <w:rFonts w:hint="eastAsia"/>
        </w:rPr>
        <w:t>)</w:t>
      </w:r>
      <w:r>
        <w:rPr>
          <w:rFonts w:hint="eastAsia"/>
        </w:rPr>
        <w:t>が損傷した場合、管理者は責任を負</w:t>
      </w:r>
      <w:r w:rsidR="001F06A1">
        <w:rPr>
          <w:rFonts w:hint="eastAsia"/>
        </w:rPr>
        <w:t>わない</w:t>
      </w:r>
      <w:r>
        <w:rPr>
          <w:rFonts w:hint="eastAsia"/>
        </w:rPr>
        <w:t>。</w:t>
      </w:r>
    </w:p>
    <w:p w:rsidR="00C85E23" w:rsidRDefault="00C85E23" w:rsidP="00C85E23">
      <w:pPr>
        <w:jc w:val="left"/>
      </w:pPr>
    </w:p>
    <w:p w:rsidR="00C85E23" w:rsidRDefault="00C85E23" w:rsidP="00C85E23">
      <w:pPr>
        <w:jc w:val="left"/>
      </w:pPr>
    </w:p>
    <w:p w:rsidR="00C85E23" w:rsidRDefault="00C85E23" w:rsidP="00C85E23">
      <w:pPr>
        <w:jc w:val="left"/>
      </w:pPr>
      <w:r>
        <w:rPr>
          <w:rFonts w:hint="eastAsia"/>
        </w:rPr>
        <w:t>(</w:t>
      </w:r>
      <w:r>
        <w:rPr>
          <w:rFonts w:hint="eastAsia"/>
        </w:rPr>
        <w:t>施工期日</w:t>
      </w:r>
      <w:r>
        <w:rPr>
          <w:rFonts w:hint="eastAsia"/>
        </w:rPr>
        <w:t>)</w:t>
      </w:r>
    </w:p>
    <w:p w:rsidR="00C85E23" w:rsidRDefault="00C85E23" w:rsidP="00C85E23">
      <w:pPr>
        <w:jc w:val="left"/>
      </w:pPr>
      <w:r>
        <w:rPr>
          <w:rFonts w:hint="eastAsia"/>
        </w:rPr>
        <w:t>第</w:t>
      </w:r>
      <w:r>
        <w:rPr>
          <w:rFonts w:hint="eastAsia"/>
        </w:rPr>
        <w:t>10</w:t>
      </w:r>
      <w:r>
        <w:rPr>
          <w:rFonts w:hint="eastAsia"/>
        </w:rPr>
        <w:t>条</w:t>
      </w:r>
    </w:p>
    <w:p w:rsidR="00C85E23" w:rsidRPr="00C85E23" w:rsidRDefault="00C85E23" w:rsidP="00C85E23">
      <w:pPr>
        <w:jc w:val="left"/>
      </w:pPr>
      <w:r>
        <w:rPr>
          <w:rFonts w:hint="eastAsia"/>
        </w:rPr>
        <w:t>この管理規則は、令和</w:t>
      </w:r>
      <w:r>
        <w:rPr>
          <w:rFonts w:hint="eastAsia"/>
        </w:rPr>
        <w:t>4</w:t>
      </w:r>
      <w:r>
        <w:rPr>
          <w:rFonts w:hint="eastAsia"/>
        </w:rPr>
        <w:t>年</w:t>
      </w:r>
      <w:r>
        <w:rPr>
          <w:rFonts w:hint="eastAsia"/>
        </w:rPr>
        <w:t>1</w:t>
      </w:r>
      <w:r>
        <w:rPr>
          <w:rFonts w:hint="eastAsia"/>
        </w:rPr>
        <w:t>月</w:t>
      </w:r>
      <w:r>
        <w:rPr>
          <w:rFonts w:hint="eastAsia"/>
        </w:rPr>
        <w:t>1</w:t>
      </w:r>
      <w:r>
        <w:rPr>
          <w:rFonts w:hint="eastAsia"/>
        </w:rPr>
        <w:t>日より施工する。</w:t>
      </w:r>
    </w:p>
    <w:p w:rsidR="00C85E23" w:rsidRDefault="00C85E23" w:rsidP="00C85E23">
      <w:pPr>
        <w:jc w:val="left"/>
      </w:pPr>
    </w:p>
    <w:p w:rsidR="00C85E23" w:rsidRPr="00EE35ED" w:rsidRDefault="00C85E23" w:rsidP="00C85E23">
      <w:pPr>
        <w:jc w:val="right"/>
      </w:pPr>
      <w:r>
        <w:rPr>
          <w:rFonts w:hint="eastAsia"/>
        </w:rPr>
        <w:t>以上</w:t>
      </w:r>
    </w:p>
    <w:sectPr w:rsidR="00C85E23" w:rsidRPr="00EE35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BE3" w:rsidRDefault="00C56BE3" w:rsidP="001C2E39">
      <w:r>
        <w:separator/>
      </w:r>
    </w:p>
  </w:endnote>
  <w:endnote w:type="continuationSeparator" w:id="0">
    <w:p w:rsidR="00C56BE3" w:rsidRDefault="00C56BE3" w:rsidP="001C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BE3" w:rsidRDefault="00C56BE3" w:rsidP="001C2E39">
      <w:r>
        <w:separator/>
      </w:r>
    </w:p>
  </w:footnote>
  <w:footnote w:type="continuationSeparator" w:id="0">
    <w:p w:rsidR="00C56BE3" w:rsidRDefault="00C56BE3" w:rsidP="001C2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A4243"/>
    <w:multiLevelType w:val="hybridMultilevel"/>
    <w:tmpl w:val="DA02FA22"/>
    <w:lvl w:ilvl="0" w:tplc="3000D2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2FD4DD2"/>
    <w:multiLevelType w:val="hybridMultilevel"/>
    <w:tmpl w:val="CDDAC4C0"/>
    <w:lvl w:ilvl="0" w:tplc="13863F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34413FF"/>
    <w:multiLevelType w:val="hybridMultilevel"/>
    <w:tmpl w:val="C4F2F212"/>
    <w:lvl w:ilvl="0" w:tplc="1C08B9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8C"/>
    <w:rsid w:val="0002198C"/>
    <w:rsid w:val="00134EDE"/>
    <w:rsid w:val="001369C5"/>
    <w:rsid w:val="00137A0F"/>
    <w:rsid w:val="0019045B"/>
    <w:rsid w:val="001B75DF"/>
    <w:rsid w:val="001C2E39"/>
    <w:rsid w:val="001F06A1"/>
    <w:rsid w:val="0024344B"/>
    <w:rsid w:val="00281586"/>
    <w:rsid w:val="002A7AD8"/>
    <w:rsid w:val="002B4627"/>
    <w:rsid w:val="002E142A"/>
    <w:rsid w:val="00384A94"/>
    <w:rsid w:val="003A10C9"/>
    <w:rsid w:val="00542826"/>
    <w:rsid w:val="005F008D"/>
    <w:rsid w:val="00707F1E"/>
    <w:rsid w:val="007E5CFA"/>
    <w:rsid w:val="008F08E1"/>
    <w:rsid w:val="00A53718"/>
    <w:rsid w:val="00AB7A48"/>
    <w:rsid w:val="00C110D7"/>
    <w:rsid w:val="00C34A24"/>
    <w:rsid w:val="00C56BE3"/>
    <w:rsid w:val="00C85E23"/>
    <w:rsid w:val="00D753BD"/>
    <w:rsid w:val="00DA265F"/>
    <w:rsid w:val="00E2329A"/>
    <w:rsid w:val="00E40018"/>
    <w:rsid w:val="00E412EA"/>
    <w:rsid w:val="00EE35ED"/>
    <w:rsid w:val="00EF29A2"/>
    <w:rsid w:val="00F34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E7CBC6F-CAB2-43A5-9FD7-68C60E84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45B"/>
    <w:pPr>
      <w:ind w:leftChars="400" w:left="840"/>
    </w:pPr>
  </w:style>
  <w:style w:type="paragraph" w:styleId="a4">
    <w:name w:val="header"/>
    <w:basedOn w:val="a"/>
    <w:link w:val="a5"/>
    <w:uiPriority w:val="99"/>
    <w:unhideWhenUsed/>
    <w:rsid w:val="001C2E39"/>
    <w:pPr>
      <w:tabs>
        <w:tab w:val="center" w:pos="4252"/>
        <w:tab w:val="right" w:pos="8504"/>
      </w:tabs>
      <w:snapToGrid w:val="0"/>
    </w:pPr>
  </w:style>
  <w:style w:type="character" w:customStyle="1" w:styleId="a5">
    <w:name w:val="ヘッダー (文字)"/>
    <w:basedOn w:val="a0"/>
    <w:link w:val="a4"/>
    <w:uiPriority w:val="99"/>
    <w:rsid w:val="001C2E39"/>
  </w:style>
  <w:style w:type="paragraph" w:styleId="a6">
    <w:name w:val="footer"/>
    <w:basedOn w:val="a"/>
    <w:link w:val="a7"/>
    <w:uiPriority w:val="99"/>
    <w:unhideWhenUsed/>
    <w:rsid w:val="001C2E39"/>
    <w:pPr>
      <w:tabs>
        <w:tab w:val="center" w:pos="4252"/>
        <w:tab w:val="right" w:pos="8504"/>
      </w:tabs>
      <w:snapToGrid w:val="0"/>
    </w:pPr>
  </w:style>
  <w:style w:type="character" w:customStyle="1" w:styleId="a7">
    <w:name w:val="フッター (文字)"/>
    <w:basedOn w:val="a0"/>
    <w:link w:val="a6"/>
    <w:uiPriority w:val="99"/>
    <w:rsid w:val="001C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佐々木了俊</dc:creator>
  <cp:keywords/>
  <dc:description/>
  <cp:lastModifiedBy>佐々木了俊</cp:lastModifiedBy>
  <cp:revision>18</cp:revision>
  <dcterms:created xsi:type="dcterms:W3CDTF">2021-12-26T07:54:00Z</dcterms:created>
  <dcterms:modified xsi:type="dcterms:W3CDTF">2022-02-18T20:56:00Z</dcterms:modified>
</cp:coreProperties>
</file>